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1B" w:rsidRDefault="004A581B" w:rsidP="004A581B">
      <w:pPr>
        <w:pStyle w:val="a4"/>
        <w:pageBreakBefore/>
        <w:ind w:firstLine="709"/>
        <w:rPr>
          <w:szCs w:val="28"/>
        </w:rPr>
      </w:pPr>
      <w:r>
        <w:rPr>
          <w:szCs w:val="28"/>
        </w:rPr>
        <w:t>ПОЛОЖЕНИЕ</w:t>
      </w:r>
    </w:p>
    <w:p w:rsidR="004A581B" w:rsidRDefault="004A581B" w:rsidP="004A581B">
      <w:pPr>
        <w:pStyle w:val="a4"/>
        <w:ind w:firstLine="709"/>
        <w:rPr>
          <w:szCs w:val="28"/>
        </w:rPr>
      </w:pPr>
      <w:r>
        <w:rPr>
          <w:szCs w:val="28"/>
        </w:rPr>
        <w:t>о проведении конкурса хореографических коллективов</w:t>
      </w:r>
    </w:p>
    <w:p w:rsidR="004A581B" w:rsidRDefault="004A581B" w:rsidP="004A581B">
      <w:pPr>
        <w:pStyle w:val="a4"/>
        <w:ind w:firstLine="709"/>
        <w:rPr>
          <w:szCs w:val="28"/>
        </w:rPr>
      </w:pPr>
      <w:r>
        <w:rPr>
          <w:szCs w:val="28"/>
        </w:rPr>
        <w:t>районного фестиваля художественного творчества</w:t>
      </w:r>
    </w:p>
    <w:p w:rsidR="004A581B" w:rsidRDefault="004A581B" w:rsidP="004A581B">
      <w:pPr>
        <w:pStyle w:val="a4"/>
        <w:ind w:firstLine="709"/>
        <w:rPr>
          <w:szCs w:val="28"/>
        </w:rPr>
      </w:pPr>
      <w:r>
        <w:rPr>
          <w:szCs w:val="28"/>
        </w:rPr>
        <w:t>«Уральские Родники-2019»</w:t>
      </w:r>
    </w:p>
    <w:p w:rsidR="004A581B" w:rsidRDefault="004A581B" w:rsidP="004A581B">
      <w:pPr>
        <w:pStyle w:val="a4"/>
        <w:ind w:firstLine="709"/>
        <w:rPr>
          <w:szCs w:val="28"/>
        </w:rPr>
      </w:pPr>
    </w:p>
    <w:p w:rsidR="004A581B" w:rsidRDefault="004A581B" w:rsidP="004A581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 конкурса - </w:t>
      </w:r>
      <w:r>
        <w:rPr>
          <w:sz w:val="28"/>
          <w:szCs w:val="28"/>
        </w:rPr>
        <w:t>содействие развитию хореографического творчества.</w:t>
      </w:r>
    </w:p>
    <w:p w:rsidR="004A581B" w:rsidRDefault="004A581B" w:rsidP="004A581B">
      <w:pPr>
        <w:jc w:val="both"/>
        <w:rPr>
          <w:sz w:val="28"/>
          <w:szCs w:val="28"/>
        </w:rPr>
      </w:pPr>
    </w:p>
    <w:p w:rsidR="004A581B" w:rsidRDefault="004A581B" w:rsidP="00A160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конкурса:</w:t>
      </w:r>
    </w:p>
    <w:p w:rsidR="004A581B" w:rsidRDefault="004A581B" w:rsidP="004A58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хореографического искусства;</w:t>
      </w:r>
    </w:p>
    <w:p w:rsidR="004A581B" w:rsidRDefault="004A581B" w:rsidP="004A58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различных направлений и жанров хореографии;</w:t>
      </w:r>
    </w:p>
    <w:p w:rsidR="004A581B" w:rsidRDefault="004A581B" w:rsidP="004A58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талантливых исполнителей, интересных и самобытных творческих коллективов, повышение их сценической культуры, исполнительского мастерства и творческого потенциала;</w:t>
      </w:r>
    </w:p>
    <w:p w:rsidR="004A581B" w:rsidRDefault="004A581B" w:rsidP="004A58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деятельности руководителей хореографических коллективов, предоставление возможности для творческой самореализации.</w:t>
      </w:r>
    </w:p>
    <w:p w:rsidR="004A581B" w:rsidRDefault="004A581B" w:rsidP="004A581B">
      <w:pPr>
        <w:jc w:val="both"/>
        <w:rPr>
          <w:sz w:val="28"/>
          <w:szCs w:val="28"/>
        </w:rPr>
      </w:pPr>
    </w:p>
    <w:p w:rsidR="004A581B" w:rsidRDefault="004A581B" w:rsidP="004A581B">
      <w:pPr>
        <w:pStyle w:val="21"/>
        <w:ind w:firstLine="709"/>
        <w:jc w:val="both"/>
        <w:rPr>
          <w:sz w:val="28"/>
          <w:szCs w:val="28"/>
        </w:rPr>
      </w:pPr>
    </w:p>
    <w:p w:rsidR="00ED6595" w:rsidRDefault="00ED6595" w:rsidP="00ED6595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НОМИНАЦИИ КОНКУРСА</w:t>
      </w:r>
      <w:r>
        <w:rPr>
          <w:sz w:val="28"/>
          <w:szCs w:val="28"/>
        </w:rPr>
        <w:t>:</w:t>
      </w:r>
    </w:p>
    <w:p w:rsidR="004A581B" w:rsidRDefault="004A581B" w:rsidP="004A581B">
      <w:pPr>
        <w:pStyle w:val="21"/>
        <w:ind w:firstLine="709"/>
        <w:jc w:val="both"/>
        <w:rPr>
          <w:sz w:val="28"/>
          <w:szCs w:val="28"/>
        </w:rPr>
      </w:pPr>
    </w:p>
    <w:p w:rsidR="004A581B" w:rsidRDefault="004A581B" w:rsidP="004A581B">
      <w:pPr>
        <w:pStyle w:val="a6"/>
        <w:numPr>
          <w:ilvl w:val="0"/>
          <w:numId w:val="3"/>
        </w:numPr>
        <w:suppressAutoHyphens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«Классический танец»</w:t>
      </w:r>
      <w:r>
        <w:rPr>
          <w:sz w:val="28"/>
          <w:szCs w:val="28"/>
        </w:rPr>
        <w:t xml:space="preserve"> (номера, созданные на основе школы классического танца);</w:t>
      </w:r>
    </w:p>
    <w:p w:rsidR="004A581B" w:rsidRDefault="004A581B" w:rsidP="004A581B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«Народный танец»</w:t>
      </w:r>
      <w:r>
        <w:rPr>
          <w:sz w:val="28"/>
          <w:szCs w:val="28"/>
        </w:rPr>
        <w:t xml:space="preserve"> (номера, созданные на основе народной хореографии, народно-сценический танец);</w:t>
      </w:r>
    </w:p>
    <w:p w:rsidR="004A581B" w:rsidRDefault="004A581B" w:rsidP="004A581B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«Эстрадный танец»</w:t>
      </w:r>
      <w:r>
        <w:rPr>
          <w:sz w:val="28"/>
          <w:szCs w:val="28"/>
        </w:rPr>
        <w:t xml:space="preserve"> (шоу-номера, стилизация народного танца, джаз-танец, сюжетные номера, детский танец);</w:t>
      </w:r>
    </w:p>
    <w:p w:rsidR="004A581B" w:rsidRDefault="004A581B" w:rsidP="004A581B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«Современная хореография»</w:t>
      </w:r>
      <w:r>
        <w:rPr>
          <w:sz w:val="28"/>
          <w:szCs w:val="28"/>
        </w:rPr>
        <w:t xml:space="preserve"> (танец модерн, свободная пластика, </w:t>
      </w:r>
      <w:proofErr w:type="spellStart"/>
      <w:r>
        <w:rPr>
          <w:sz w:val="28"/>
          <w:szCs w:val="28"/>
        </w:rPr>
        <w:t>деми-классика</w:t>
      </w:r>
      <w:proofErr w:type="spellEnd"/>
      <w:r>
        <w:rPr>
          <w:sz w:val="28"/>
          <w:szCs w:val="28"/>
        </w:rPr>
        <w:t>, экспериментальные формы хореографии);</w:t>
      </w:r>
    </w:p>
    <w:p w:rsidR="004A581B" w:rsidRDefault="004A581B" w:rsidP="004A581B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«Бальный танец»</w:t>
      </w:r>
      <w:r>
        <w:rPr>
          <w:sz w:val="28"/>
          <w:szCs w:val="28"/>
        </w:rPr>
        <w:t xml:space="preserve"> (номера, основанные на технике бального танца);</w:t>
      </w:r>
    </w:p>
    <w:p w:rsidR="004A581B" w:rsidRDefault="004A581B" w:rsidP="004A581B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«Детский сад» </w:t>
      </w:r>
      <w:r>
        <w:rPr>
          <w:sz w:val="28"/>
          <w:szCs w:val="28"/>
        </w:rPr>
        <w:t xml:space="preserve">(участниками данного направления являются </w:t>
      </w:r>
      <w:proofErr w:type="spellStart"/>
      <w:r>
        <w:rPr>
          <w:sz w:val="28"/>
          <w:szCs w:val="28"/>
        </w:rPr>
        <w:t>кол-вы</w:t>
      </w:r>
      <w:proofErr w:type="spellEnd"/>
      <w:r>
        <w:rPr>
          <w:sz w:val="28"/>
          <w:szCs w:val="28"/>
        </w:rPr>
        <w:t xml:space="preserve"> созданные на базе детских садов);</w:t>
      </w:r>
      <w:proofErr w:type="gramEnd"/>
    </w:p>
    <w:p w:rsidR="004A581B" w:rsidRDefault="004A581B" w:rsidP="004A581B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«Золотой фонд коллектива» </w:t>
      </w:r>
      <w:r>
        <w:rPr>
          <w:sz w:val="28"/>
          <w:szCs w:val="28"/>
        </w:rPr>
        <w:t>(номера, которые уже были показаны на конкурсе «Уральские родники», но с этого времени прошло более 5 лет и переданы другим составам);</w:t>
      </w:r>
    </w:p>
    <w:p w:rsidR="004A581B" w:rsidRPr="00ED6595" w:rsidRDefault="004A581B" w:rsidP="004A581B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ED6595">
        <w:rPr>
          <w:b/>
          <w:sz w:val="28"/>
          <w:szCs w:val="28"/>
        </w:rPr>
        <w:t>«Юный хореограф»</w:t>
      </w:r>
      <w:r w:rsidR="00ED6595">
        <w:rPr>
          <w:b/>
          <w:sz w:val="28"/>
          <w:szCs w:val="28"/>
        </w:rPr>
        <w:t xml:space="preserve"> </w:t>
      </w:r>
      <w:r w:rsidR="00ED6595">
        <w:rPr>
          <w:sz w:val="28"/>
          <w:szCs w:val="28"/>
        </w:rPr>
        <w:t xml:space="preserve">(номера, которые были поставлены самими детьми кол-ва или студентом, которые еще не имеют </w:t>
      </w:r>
      <w:proofErr w:type="gramStart"/>
      <w:r w:rsidR="00ED6595">
        <w:rPr>
          <w:sz w:val="28"/>
          <w:szCs w:val="28"/>
        </w:rPr>
        <w:t>спец</w:t>
      </w:r>
      <w:proofErr w:type="gramEnd"/>
      <w:r w:rsidR="00ED6595">
        <w:rPr>
          <w:sz w:val="28"/>
          <w:szCs w:val="28"/>
        </w:rPr>
        <w:t>. образования)</w:t>
      </w:r>
      <w:r w:rsidRPr="00ED6595">
        <w:rPr>
          <w:b/>
          <w:sz w:val="28"/>
          <w:szCs w:val="28"/>
        </w:rPr>
        <w:t>;</w:t>
      </w:r>
    </w:p>
    <w:p w:rsidR="00ED6595" w:rsidRDefault="00ED6595" w:rsidP="00ED6595">
      <w:pPr>
        <w:numPr>
          <w:ilvl w:val="0"/>
          <w:numId w:val="3"/>
        </w:numPr>
        <w:jc w:val="both"/>
        <w:rPr>
          <w:sz w:val="28"/>
          <w:szCs w:val="28"/>
        </w:rPr>
      </w:pPr>
      <w:r w:rsidRPr="00ED6595">
        <w:rPr>
          <w:b/>
          <w:sz w:val="28"/>
          <w:szCs w:val="28"/>
        </w:rPr>
        <w:t>«Дебют»</w:t>
      </w:r>
      <w:r>
        <w:rPr>
          <w:sz w:val="28"/>
          <w:szCs w:val="28"/>
        </w:rPr>
        <w:t xml:space="preserve"> (для вновь образовавшихся коллективов);</w:t>
      </w:r>
    </w:p>
    <w:p w:rsidR="004A581B" w:rsidRDefault="004A581B" w:rsidP="00ED6595">
      <w:pPr>
        <w:pStyle w:val="a8"/>
        <w:ind w:left="720"/>
        <w:jc w:val="both"/>
        <w:rPr>
          <w:sz w:val="28"/>
          <w:szCs w:val="28"/>
        </w:rPr>
      </w:pPr>
    </w:p>
    <w:p w:rsidR="004A581B" w:rsidRDefault="004A581B" w:rsidP="004A581B">
      <w:pPr>
        <w:jc w:val="both"/>
        <w:rPr>
          <w:sz w:val="28"/>
          <w:szCs w:val="28"/>
        </w:rPr>
      </w:pPr>
    </w:p>
    <w:p w:rsidR="004A581B" w:rsidRDefault="00ED6595" w:rsidP="004A581B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ФОРМА ИСПОЛНЕНИЯ</w:t>
      </w:r>
      <w:r w:rsidR="004A581B">
        <w:rPr>
          <w:sz w:val="28"/>
          <w:szCs w:val="28"/>
        </w:rPr>
        <w:t>:</w:t>
      </w:r>
    </w:p>
    <w:p w:rsidR="004A581B" w:rsidRDefault="004A581B" w:rsidP="004A581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соло; </w:t>
      </w:r>
    </w:p>
    <w:p w:rsidR="004A581B" w:rsidRDefault="004A581B" w:rsidP="004A581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дуэты;</w:t>
      </w:r>
    </w:p>
    <w:p w:rsidR="004A581B" w:rsidRDefault="004A581B" w:rsidP="004A581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ансамбли малых форм (до 5 человек);</w:t>
      </w:r>
    </w:p>
    <w:p w:rsidR="004A581B" w:rsidRDefault="004A581B" w:rsidP="004A581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ансамбли (от 6 человек и больше);</w:t>
      </w:r>
    </w:p>
    <w:p w:rsidR="004A581B" w:rsidRDefault="004A581B" w:rsidP="004A581B">
      <w:pPr>
        <w:ind w:firstLine="709"/>
        <w:jc w:val="both"/>
        <w:rPr>
          <w:sz w:val="28"/>
          <w:szCs w:val="28"/>
        </w:rPr>
      </w:pPr>
    </w:p>
    <w:p w:rsidR="00635F35" w:rsidRPr="00635F35" w:rsidRDefault="00ED6595" w:rsidP="004A581B">
      <w:pPr>
        <w:pStyle w:val="a4"/>
        <w:jc w:val="both"/>
        <w:rPr>
          <w:b w:val="0"/>
          <w:bCs/>
          <w:szCs w:val="28"/>
        </w:rPr>
      </w:pPr>
      <w:r>
        <w:rPr>
          <w:bCs/>
          <w:szCs w:val="28"/>
        </w:rPr>
        <w:t xml:space="preserve">          </w:t>
      </w:r>
      <w:r w:rsidRPr="00ED6595">
        <w:rPr>
          <w:bCs/>
          <w:szCs w:val="28"/>
        </w:rPr>
        <w:t>3.</w:t>
      </w:r>
      <w:r>
        <w:rPr>
          <w:b w:val="0"/>
          <w:bCs/>
          <w:szCs w:val="28"/>
        </w:rPr>
        <w:t xml:space="preserve"> </w:t>
      </w:r>
      <w:r w:rsidR="004A581B" w:rsidRPr="00ED6595">
        <w:rPr>
          <w:bCs/>
          <w:szCs w:val="28"/>
        </w:rPr>
        <w:t>ВОЗРАСТНЫЕ КАТЕГОРИИ:</w:t>
      </w:r>
      <w:r w:rsidR="004A581B">
        <w:rPr>
          <w:b w:val="0"/>
          <w:bCs/>
          <w:szCs w:val="28"/>
        </w:rPr>
        <w:t xml:space="preserve"> </w:t>
      </w:r>
      <w:r w:rsidR="00635F35">
        <w:rPr>
          <w:szCs w:val="28"/>
        </w:rPr>
        <w:t xml:space="preserve">              </w:t>
      </w:r>
      <w:r w:rsidR="00635F35">
        <w:rPr>
          <w:b w:val="0"/>
          <w:szCs w:val="28"/>
        </w:rPr>
        <w:t xml:space="preserve"> </w:t>
      </w:r>
    </w:p>
    <w:p w:rsidR="00635F35" w:rsidRPr="00635F35" w:rsidRDefault="00635F35" w:rsidP="004A581B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635F35">
        <w:rPr>
          <w:bCs/>
          <w:sz w:val="28"/>
          <w:szCs w:val="28"/>
        </w:rPr>
        <w:t>дети (4-6 лет);</w:t>
      </w:r>
    </w:p>
    <w:p w:rsidR="004A581B" w:rsidRDefault="00635F35" w:rsidP="004A581B">
      <w:pPr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младшая группа (7</w:t>
      </w:r>
      <w:r w:rsidR="004A581B">
        <w:rPr>
          <w:sz w:val="28"/>
          <w:szCs w:val="28"/>
        </w:rPr>
        <w:t>-9 лет);</w:t>
      </w:r>
    </w:p>
    <w:p w:rsidR="004A581B" w:rsidRDefault="004A581B" w:rsidP="004A581B">
      <w:pPr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средняя группа (10-13 лет);</w:t>
      </w:r>
    </w:p>
    <w:p w:rsidR="004A581B" w:rsidRPr="00ED6595" w:rsidRDefault="004A581B" w:rsidP="004A581B">
      <w:pPr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старшая группа (14-17 лет);</w:t>
      </w:r>
    </w:p>
    <w:p w:rsidR="00ED6595" w:rsidRDefault="00ED6595" w:rsidP="004A581B">
      <w:pPr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молодежная группа (от 18 лет и старше);</w:t>
      </w:r>
    </w:p>
    <w:p w:rsidR="004A581B" w:rsidRDefault="004A581B" w:rsidP="004A581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разновозрастная (смешанная) группа.</w:t>
      </w:r>
    </w:p>
    <w:p w:rsidR="004A581B" w:rsidRDefault="004A581B" w:rsidP="004A581B">
      <w:pPr>
        <w:ind w:firstLine="709"/>
        <w:jc w:val="both"/>
        <w:rPr>
          <w:sz w:val="28"/>
          <w:szCs w:val="28"/>
        </w:rPr>
      </w:pPr>
    </w:p>
    <w:p w:rsidR="00A16069" w:rsidRPr="00A16069" w:rsidRDefault="00A16069" w:rsidP="00A16069">
      <w:pPr>
        <w:pStyle w:val="a8"/>
        <w:tabs>
          <w:tab w:val="left" w:pos="284"/>
        </w:tabs>
        <w:ind w:left="0"/>
        <w:contextualSpacing/>
        <w:jc w:val="center"/>
        <w:rPr>
          <w:rStyle w:val="a9"/>
          <w:sz w:val="28"/>
          <w:szCs w:val="28"/>
          <w:bdr w:val="none" w:sz="0" w:space="0" w:color="auto" w:frame="1"/>
          <w:shd w:val="clear" w:color="auto" w:fill="FFFFFF"/>
        </w:rPr>
      </w:pPr>
      <w:r w:rsidRPr="00A16069">
        <w:rPr>
          <w:rStyle w:val="a9"/>
          <w:sz w:val="28"/>
          <w:szCs w:val="28"/>
          <w:bdr w:val="none" w:sz="0" w:space="0" w:color="auto" w:frame="1"/>
          <w:shd w:val="clear" w:color="auto" w:fill="FFFFFF"/>
        </w:rPr>
        <w:t>Условия участия и порядок проведения конкурса</w:t>
      </w:r>
    </w:p>
    <w:p w:rsidR="004A581B" w:rsidRDefault="004A581B" w:rsidP="004A581B">
      <w:pPr>
        <w:ind w:firstLine="709"/>
        <w:jc w:val="both"/>
        <w:rPr>
          <w:sz w:val="28"/>
          <w:szCs w:val="28"/>
        </w:rPr>
      </w:pPr>
    </w:p>
    <w:p w:rsidR="004A581B" w:rsidRDefault="004A581B" w:rsidP="004A5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конкурс могут быть представлены отдельные номера или целая программа (не превышающая 15 минут) в любой возрастной группе, в любом из выбранных направлений хореографического творчества, которые будут рассматриваться в соответствии с возрастной группой и заявленной</w:t>
      </w:r>
      <w:r w:rsidR="00635F35">
        <w:rPr>
          <w:sz w:val="28"/>
          <w:szCs w:val="28"/>
        </w:rPr>
        <w:t xml:space="preserve"> номинацией и формой исполнения</w:t>
      </w:r>
      <w:r>
        <w:rPr>
          <w:sz w:val="28"/>
          <w:szCs w:val="28"/>
        </w:rPr>
        <w:t>.</w:t>
      </w:r>
    </w:p>
    <w:p w:rsidR="009F0905" w:rsidRDefault="009F0905" w:rsidP="004A581B">
      <w:pPr>
        <w:ind w:firstLine="709"/>
        <w:jc w:val="both"/>
        <w:rPr>
          <w:sz w:val="28"/>
          <w:szCs w:val="28"/>
        </w:rPr>
      </w:pPr>
    </w:p>
    <w:p w:rsidR="00CB22C1" w:rsidRPr="009F0905" w:rsidRDefault="00635F35" w:rsidP="009F0905">
      <w:pPr>
        <w:pStyle w:val="a8"/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9F0905">
        <w:rPr>
          <w:sz w:val="28"/>
          <w:szCs w:val="28"/>
        </w:rPr>
        <w:t xml:space="preserve">В номинациях: «Классический танец», «Народный танец», «Эстрадный </w:t>
      </w:r>
      <w:r w:rsidR="009F0905" w:rsidRPr="009F0905">
        <w:rPr>
          <w:sz w:val="28"/>
          <w:szCs w:val="28"/>
        </w:rPr>
        <w:t xml:space="preserve"> </w:t>
      </w:r>
      <w:r w:rsidRPr="009F0905">
        <w:rPr>
          <w:sz w:val="28"/>
          <w:szCs w:val="28"/>
        </w:rPr>
        <w:t>танец», «Современный танец», «Бальный танец» д</w:t>
      </w:r>
      <w:r w:rsidR="004A581B" w:rsidRPr="009F0905">
        <w:rPr>
          <w:sz w:val="28"/>
          <w:szCs w:val="28"/>
        </w:rPr>
        <w:t xml:space="preserve">ля претендентов на звание лауреата необходимо представить не менее 2-х (желательно разноплановых) работ в каждой номинации, одной возрастной группы. </w:t>
      </w:r>
      <w:r w:rsidR="00CB22C1" w:rsidRPr="009F0905">
        <w:rPr>
          <w:sz w:val="28"/>
          <w:szCs w:val="28"/>
        </w:rPr>
        <w:t>Работы в этих номинациях, ранее представлявшиеся на конкурсе «Уральские Родники», к рассмотрению не принимаются.</w:t>
      </w:r>
      <w:r w:rsidR="00F14E98" w:rsidRPr="009F0905">
        <w:rPr>
          <w:sz w:val="28"/>
          <w:szCs w:val="28"/>
        </w:rPr>
        <w:t xml:space="preserve"> Коллектив, который представил</w:t>
      </w:r>
      <w:r w:rsidR="009F0905" w:rsidRPr="009F0905">
        <w:rPr>
          <w:sz w:val="28"/>
          <w:szCs w:val="28"/>
        </w:rPr>
        <w:t>,</w:t>
      </w:r>
      <w:r w:rsidR="00F14E98" w:rsidRPr="009F0905">
        <w:rPr>
          <w:sz w:val="28"/>
          <w:szCs w:val="28"/>
        </w:rPr>
        <w:t xml:space="preserve"> только один номер в данных номинациях получает звание </w:t>
      </w:r>
      <w:r w:rsidR="00F14E98" w:rsidRPr="009F0905">
        <w:rPr>
          <w:bCs/>
          <w:sz w:val="28"/>
          <w:szCs w:val="28"/>
        </w:rPr>
        <w:t xml:space="preserve">Дипломант конкурса </w:t>
      </w:r>
      <w:r w:rsidR="00F14E98" w:rsidRPr="009F0905">
        <w:rPr>
          <w:bCs/>
          <w:sz w:val="28"/>
          <w:szCs w:val="28"/>
          <w:lang w:val="en-US"/>
        </w:rPr>
        <w:t>I</w:t>
      </w:r>
      <w:r w:rsidR="00F14E98" w:rsidRPr="009F0905">
        <w:rPr>
          <w:bCs/>
          <w:sz w:val="28"/>
          <w:szCs w:val="28"/>
        </w:rPr>
        <w:t xml:space="preserve">, </w:t>
      </w:r>
      <w:r w:rsidR="00F14E98" w:rsidRPr="009F0905">
        <w:rPr>
          <w:bCs/>
          <w:sz w:val="28"/>
          <w:szCs w:val="28"/>
          <w:lang w:val="en-US"/>
        </w:rPr>
        <w:t>II</w:t>
      </w:r>
      <w:r w:rsidR="00F14E98" w:rsidRPr="009F0905">
        <w:rPr>
          <w:bCs/>
          <w:sz w:val="28"/>
          <w:szCs w:val="28"/>
        </w:rPr>
        <w:t xml:space="preserve">, </w:t>
      </w:r>
      <w:r w:rsidR="00F14E98" w:rsidRPr="009F0905">
        <w:rPr>
          <w:bCs/>
          <w:sz w:val="28"/>
          <w:szCs w:val="28"/>
          <w:lang w:val="en-US"/>
        </w:rPr>
        <w:t>III</w:t>
      </w:r>
      <w:r w:rsidR="00F14E98" w:rsidRPr="009F0905">
        <w:rPr>
          <w:bCs/>
          <w:sz w:val="28"/>
          <w:szCs w:val="28"/>
        </w:rPr>
        <w:t xml:space="preserve"> степени или диплом участника.</w:t>
      </w:r>
    </w:p>
    <w:p w:rsidR="004A581B" w:rsidRPr="00902E38" w:rsidRDefault="004A581B" w:rsidP="004A581B">
      <w:pPr>
        <w:ind w:firstLine="709"/>
        <w:jc w:val="both"/>
        <w:rPr>
          <w:sz w:val="28"/>
          <w:szCs w:val="28"/>
        </w:rPr>
      </w:pPr>
    </w:p>
    <w:p w:rsidR="00635F35" w:rsidRPr="00902E38" w:rsidRDefault="00635F35" w:rsidP="00902E38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902E38">
        <w:rPr>
          <w:sz w:val="28"/>
          <w:szCs w:val="28"/>
        </w:rPr>
        <w:t>В номинации «Детский сад» для претендентов на звание лауреата необходимо представить не менее 2-х (желательно разнопла</w:t>
      </w:r>
      <w:r w:rsidR="00CB22C1" w:rsidRPr="00902E38">
        <w:rPr>
          <w:sz w:val="28"/>
          <w:szCs w:val="28"/>
        </w:rPr>
        <w:t>новых)</w:t>
      </w:r>
      <w:r w:rsidR="00902E38">
        <w:rPr>
          <w:sz w:val="28"/>
          <w:szCs w:val="28"/>
        </w:rPr>
        <w:t xml:space="preserve"> работ</w:t>
      </w:r>
      <w:r w:rsidR="00CB22C1" w:rsidRPr="00902E38">
        <w:rPr>
          <w:sz w:val="28"/>
          <w:szCs w:val="28"/>
        </w:rPr>
        <w:t>. Разрешается показать один номер ранее участвующий в конкурсе «Уральские родники» при условии, что исполнительский состав полностью изменен, а второй номер обязательно должен быть новым и ранее не представлявшимся на конкурсе «Уральские Родники</w:t>
      </w:r>
      <w:r w:rsidR="00902E38" w:rsidRPr="00902E38">
        <w:rPr>
          <w:sz w:val="28"/>
          <w:szCs w:val="28"/>
        </w:rPr>
        <w:t xml:space="preserve"> или коллектив показывает две своих новых номера.</w:t>
      </w:r>
      <w:r w:rsidR="009F0905" w:rsidRPr="009F0905">
        <w:rPr>
          <w:sz w:val="28"/>
          <w:szCs w:val="28"/>
        </w:rPr>
        <w:t xml:space="preserve"> </w:t>
      </w:r>
      <w:r w:rsidR="009F0905">
        <w:rPr>
          <w:sz w:val="28"/>
          <w:szCs w:val="28"/>
        </w:rPr>
        <w:t xml:space="preserve">Коллектив, который представил, только один номер в данной номинации получает звание </w:t>
      </w:r>
      <w:r w:rsidR="009F0905" w:rsidRPr="009A3366">
        <w:rPr>
          <w:bCs/>
          <w:sz w:val="28"/>
          <w:szCs w:val="28"/>
        </w:rPr>
        <w:t>Дипломант конкурса</w:t>
      </w:r>
      <w:r w:rsidR="009F0905" w:rsidRPr="00F14E98">
        <w:rPr>
          <w:bCs/>
          <w:sz w:val="28"/>
          <w:szCs w:val="28"/>
        </w:rPr>
        <w:t xml:space="preserve"> </w:t>
      </w:r>
      <w:r w:rsidR="009F0905" w:rsidRPr="009A3366">
        <w:rPr>
          <w:bCs/>
          <w:sz w:val="28"/>
          <w:szCs w:val="28"/>
          <w:lang w:val="en-US"/>
        </w:rPr>
        <w:t>I</w:t>
      </w:r>
      <w:r w:rsidR="009F0905" w:rsidRPr="009A3366">
        <w:rPr>
          <w:bCs/>
          <w:sz w:val="28"/>
          <w:szCs w:val="28"/>
        </w:rPr>
        <w:t xml:space="preserve">, </w:t>
      </w:r>
      <w:r w:rsidR="009F0905" w:rsidRPr="009A3366">
        <w:rPr>
          <w:bCs/>
          <w:sz w:val="28"/>
          <w:szCs w:val="28"/>
          <w:lang w:val="en-US"/>
        </w:rPr>
        <w:t>II</w:t>
      </w:r>
      <w:r w:rsidR="009F0905" w:rsidRPr="009A3366">
        <w:rPr>
          <w:bCs/>
          <w:sz w:val="28"/>
          <w:szCs w:val="28"/>
        </w:rPr>
        <w:t xml:space="preserve">, </w:t>
      </w:r>
      <w:r w:rsidR="009F0905" w:rsidRPr="009A3366">
        <w:rPr>
          <w:bCs/>
          <w:sz w:val="28"/>
          <w:szCs w:val="28"/>
          <w:lang w:val="en-US"/>
        </w:rPr>
        <w:t>III</w:t>
      </w:r>
      <w:r w:rsidR="009F0905">
        <w:rPr>
          <w:bCs/>
          <w:sz w:val="28"/>
          <w:szCs w:val="28"/>
        </w:rPr>
        <w:t xml:space="preserve"> степени или диплом участника.</w:t>
      </w:r>
    </w:p>
    <w:p w:rsidR="004A581B" w:rsidRDefault="004A581B" w:rsidP="004A581B">
      <w:pPr>
        <w:ind w:firstLine="709"/>
        <w:jc w:val="both"/>
        <w:rPr>
          <w:sz w:val="28"/>
          <w:szCs w:val="28"/>
        </w:rPr>
      </w:pPr>
    </w:p>
    <w:p w:rsidR="00902E38" w:rsidRPr="00902E38" w:rsidRDefault="00902E38" w:rsidP="00902E38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902E38">
        <w:rPr>
          <w:sz w:val="28"/>
          <w:szCs w:val="28"/>
        </w:rPr>
        <w:t xml:space="preserve">В номинации «Золотой фонд коллектива» для претендентов на звание лауреата необходимо представить не менее 2-х (желательно разноплановых) номера, которые уже были показаны на конкурсе «Уральские родники», но с этого времени прошло более 5 лет и переданы другим составам. В этой номинации не идет деление по направлению танца, возрастным </w:t>
      </w:r>
      <w:r w:rsidRPr="00902E38">
        <w:rPr>
          <w:sz w:val="28"/>
          <w:szCs w:val="28"/>
        </w:rPr>
        <w:lastRenderedPageBreak/>
        <w:t>категориям и формам исполнения. Коллективу разрешается на конкурсе представить только два номера в данной номинации.</w:t>
      </w:r>
      <w:r w:rsidR="009F0905">
        <w:rPr>
          <w:sz w:val="28"/>
          <w:szCs w:val="28"/>
        </w:rPr>
        <w:t xml:space="preserve"> Один номер  от коллектива в данной номинации к рассмотрению не принимается.</w:t>
      </w:r>
    </w:p>
    <w:p w:rsidR="00902E38" w:rsidRPr="009F0905" w:rsidRDefault="00902E38" w:rsidP="009F0905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F14E98">
        <w:rPr>
          <w:sz w:val="28"/>
          <w:szCs w:val="28"/>
        </w:rPr>
        <w:t>В номинации «Юный хореограф», «Дебют» необходимо представить</w:t>
      </w:r>
      <w:r w:rsidR="009F0905">
        <w:rPr>
          <w:sz w:val="28"/>
          <w:szCs w:val="28"/>
        </w:rPr>
        <w:t xml:space="preserve"> </w:t>
      </w:r>
      <w:r w:rsidRPr="009F0905">
        <w:rPr>
          <w:sz w:val="28"/>
          <w:szCs w:val="28"/>
        </w:rPr>
        <w:t>1 – 2 номера</w:t>
      </w:r>
      <w:r w:rsidR="00F14E98" w:rsidRPr="009F0905">
        <w:rPr>
          <w:sz w:val="28"/>
          <w:szCs w:val="28"/>
        </w:rPr>
        <w:t>,</w:t>
      </w:r>
      <w:r w:rsidRPr="009F0905">
        <w:rPr>
          <w:sz w:val="28"/>
          <w:szCs w:val="28"/>
        </w:rPr>
        <w:t xml:space="preserve"> </w:t>
      </w:r>
      <w:r w:rsidR="00F14E98" w:rsidRPr="009F0905">
        <w:rPr>
          <w:sz w:val="28"/>
          <w:szCs w:val="28"/>
        </w:rPr>
        <w:t xml:space="preserve">ранее не представлявшиеся на конкурсе «Уральские  Родники». </w:t>
      </w:r>
      <w:r w:rsidR="009F0905">
        <w:rPr>
          <w:sz w:val="28"/>
          <w:szCs w:val="28"/>
        </w:rPr>
        <w:t xml:space="preserve">В данных номинациях присуждается только  звание </w:t>
      </w:r>
      <w:r w:rsidR="009F0905" w:rsidRPr="009A3366">
        <w:rPr>
          <w:bCs/>
          <w:sz w:val="28"/>
          <w:szCs w:val="28"/>
        </w:rPr>
        <w:t>Дипломант конкурса</w:t>
      </w:r>
      <w:r w:rsidR="009F0905" w:rsidRPr="00F14E98">
        <w:rPr>
          <w:bCs/>
          <w:sz w:val="28"/>
          <w:szCs w:val="28"/>
        </w:rPr>
        <w:t xml:space="preserve"> </w:t>
      </w:r>
      <w:r w:rsidR="009F0905" w:rsidRPr="009A3366">
        <w:rPr>
          <w:bCs/>
          <w:sz w:val="28"/>
          <w:szCs w:val="28"/>
          <w:lang w:val="en-US"/>
        </w:rPr>
        <w:t>I</w:t>
      </w:r>
      <w:r w:rsidR="009F0905" w:rsidRPr="009A3366">
        <w:rPr>
          <w:bCs/>
          <w:sz w:val="28"/>
          <w:szCs w:val="28"/>
        </w:rPr>
        <w:t xml:space="preserve">, </w:t>
      </w:r>
      <w:r w:rsidR="009F0905" w:rsidRPr="009A3366">
        <w:rPr>
          <w:bCs/>
          <w:sz w:val="28"/>
          <w:szCs w:val="28"/>
          <w:lang w:val="en-US"/>
        </w:rPr>
        <w:t>II</w:t>
      </w:r>
      <w:r w:rsidR="009F0905" w:rsidRPr="009A3366">
        <w:rPr>
          <w:bCs/>
          <w:sz w:val="28"/>
          <w:szCs w:val="28"/>
        </w:rPr>
        <w:t xml:space="preserve">, </w:t>
      </w:r>
      <w:r w:rsidR="009F0905" w:rsidRPr="009A3366">
        <w:rPr>
          <w:bCs/>
          <w:sz w:val="28"/>
          <w:szCs w:val="28"/>
          <w:lang w:val="en-US"/>
        </w:rPr>
        <w:t>III</w:t>
      </w:r>
      <w:r w:rsidR="009F0905">
        <w:rPr>
          <w:bCs/>
          <w:sz w:val="28"/>
          <w:szCs w:val="28"/>
        </w:rPr>
        <w:t xml:space="preserve"> степени или диплом участника.</w:t>
      </w:r>
    </w:p>
    <w:p w:rsidR="009F0905" w:rsidRDefault="009F0905" w:rsidP="009F0905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F0905">
        <w:rPr>
          <w:sz w:val="28"/>
          <w:szCs w:val="28"/>
        </w:rPr>
        <w:t>ля претендентов</w:t>
      </w:r>
      <w:r>
        <w:rPr>
          <w:sz w:val="28"/>
          <w:szCs w:val="28"/>
        </w:rPr>
        <w:t xml:space="preserve"> на получение звания Гран –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необходимо </w:t>
      </w:r>
      <w:proofErr w:type="gramStart"/>
      <w:r>
        <w:rPr>
          <w:sz w:val="28"/>
          <w:szCs w:val="28"/>
        </w:rPr>
        <w:t>представить</w:t>
      </w:r>
      <w:proofErr w:type="gramEnd"/>
      <w:r>
        <w:rPr>
          <w:sz w:val="28"/>
          <w:szCs w:val="28"/>
        </w:rPr>
        <w:t xml:space="preserve"> по две </w:t>
      </w:r>
      <w:r w:rsidRPr="009F0905">
        <w:rPr>
          <w:sz w:val="28"/>
          <w:szCs w:val="28"/>
        </w:rPr>
        <w:t>(же</w:t>
      </w:r>
      <w:r w:rsidR="00A16069">
        <w:rPr>
          <w:sz w:val="28"/>
          <w:szCs w:val="28"/>
        </w:rPr>
        <w:t>лательно разноплановые</w:t>
      </w:r>
      <w:r w:rsidRPr="009F0905">
        <w:rPr>
          <w:sz w:val="28"/>
          <w:szCs w:val="28"/>
        </w:rPr>
        <w:t>) работ</w:t>
      </w:r>
      <w:r>
        <w:rPr>
          <w:sz w:val="28"/>
          <w:szCs w:val="28"/>
        </w:rPr>
        <w:t>ы в любых номинациях</w:t>
      </w:r>
      <w:r w:rsidR="00A16069">
        <w:rPr>
          <w:sz w:val="28"/>
          <w:szCs w:val="28"/>
        </w:rPr>
        <w:t xml:space="preserve"> и</w:t>
      </w:r>
      <w:r w:rsidRPr="009F0905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бязательно показать </w:t>
      </w:r>
      <w:r w:rsidR="00A16069">
        <w:rPr>
          <w:sz w:val="28"/>
          <w:szCs w:val="28"/>
        </w:rPr>
        <w:t>три свои возрастные</w:t>
      </w:r>
      <w:r>
        <w:rPr>
          <w:sz w:val="28"/>
          <w:szCs w:val="28"/>
        </w:rPr>
        <w:t xml:space="preserve">  группы</w:t>
      </w:r>
      <w:r w:rsidRPr="009F0905">
        <w:rPr>
          <w:sz w:val="28"/>
          <w:szCs w:val="28"/>
        </w:rPr>
        <w:t>.</w:t>
      </w:r>
    </w:p>
    <w:p w:rsidR="004A581B" w:rsidRDefault="004A581B" w:rsidP="00A16069">
      <w:pPr>
        <w:pStyle w:val="a4"/>
        <w:jc w:val="both"/>
        <w:rPr>
          <w:b w:val="0"/>
          <w:bCs/>
          <w:szCs w:val="28"/>
        </w:rPr>
      </w:pPr>
    </w:p>
    <w:p w:rsidR="004A581B" w:rsidRDefault="00A16069" w:rsidP="00A16069">
      <w:pPr>
        <w:pStyle w:val="a4"/>
        <w:rPr>
          <w:szCs w:val="28"/>
        </w:rPr>
      </w:pPr>
      <w:r>
        <w:rPr>
          <w:szCs w:val="28"/>
        </w:rPr>
        <w:t>Основные критерии оценки:</w:t>
      </w:r>
    </w:p>
    <w:p w:rsidR="004A581B" w:rsidRDefault="004A581B" w:rsidP="004A581B">
      <w:pPr>
        <w:pStyle w:val="a4"/>
        <w:numPr>
          <w:ilvl w:val="0"/>
          <w:numId w:val="7"/>
        </w:numPr>
        <w:jc w:val="both"/>
        <w:rPr>
          <w:szCs w:val="28"/>
        </w:rPr>
      </w:pPr>
      <w:r>
        <w:rPr>
          <w:b w:val="0"/>
          <w:bCs/>
          <w:szCs w:val="28"/>
        </w:rPr>
        <w:t>профессиональный (технический) уровень подготовки участников;</w:t>
      </w:r>
    </w:p>
    <w:p w:rsidR="004A581B" w:rsidRDefault="004A581B" w:rsidP="004A581B">
      <w:pPr>
        <w:pStyle w:val="a4"/>
        <w:numPr>
          <w:ilvl w:val="0"/>
          <w:numId w:val="7"/>
        </w:numPr>
        <w:jc w:val="both"/>
        <w:rPr>
          <w:szCs w:val="28"/>
        </w:rPr>
      </w:pPr>
      <w:r>
        <w:rPr>
          <w:b w:val="0"/>
          <w:bCs/>
          <w:szCs w:val="28"/>
        </w:rPr>
        <w:t>музыкальность, артистичность, эмоциональность исполнения;</w:t>
      </w:r>
    </w:p>
    <w:p w:rsidR="004A581B" w:rsidRDefault="004A581B" w:rsidP="004A581B">
      <w:pPr>
        <w:pStyle w:val="a4"/>
        <w:numPr>
          <w:ilvl w:val="0"/>
          <w:numId w:val="7"/>
        </w:numPr>
        <w:jc w:val="both"/>
        <w:rPr>
          <w:szCs w:val="28"/>
        </w:rPr>
      </w:pPr>
      <w:r>
        <w:rPr>
          <w:b w:val="0"/>
          <w:bCs/>
          <w:szCs w:val="28"/>
        </w:rPr>
        <w:t>сценическая и исполнительская культура;</w:t>
      </w:r>
    </w:p>
    <w:p w:rsidR="004A581B" w:rsidRDefault="004A581B" w:rsidP="004A581B">
      <w:pPr>
        <w:pStyle w:val="a4"/>
        <w:numPr>
          <w:ilvl w:val="0"/>
          <w:numId w:val="7"/>
        </w:numPr>
        <w:jc w:val="both"/>
        <w:rPr>
          <w:szCs w:val="28"/>
        </w:rPr>
      </w:pPr>
      <w:r>
        <w:rPr>
          <w:b w:val="0"/>
          <w:bCs/>
          <w:szCs w:val="28"/>
        </w:rPr>
        <w:t>внешний вид (костюм, причёска, обувь и т.д.);</w:t>
      </w:r>
    </w:p>
    <w:p w:rsidR="004A581B" w:rsidRDefault="004A581B" w:rsidP="004A581B">
      <w:pPr>
        <w:pStyle w:val="a4"/>
        <w:numPr>
          <w:ilvl w:val="0"/>
          <w:numId w:val="7"/>
        </w:numPr>
        <w:jc w:val="both"/>
        <w:rPr>
          <w:szCs w:val="28"/>
        </w:rPr>
      </w:pPr>
      <w:r>
        <w:rPr>
          <w:b w:val="0"/>
          <w:bCs/>
          <w:szCs w:val="28"/>
        </w:rPr>
        <w:t>работа хореографа: композиция, творческий поиск, оригинальность мышления в создании художественного образа;</w:t>
      </w:r>
    </w:p>
    <w:p w:rsidR="004A581B" w:rsidRPr="00A16069" w:rsidRDefault="004A581B" w:rsidP="004A581B">
      <w:pPr>
        <w:pStyle w:val="a4"/>
        <w:numPr>
          <w:ilvl w:val="0"/>
          <w:numId w:val="7"/>
        </w:numPr>
        <w:jc w:val="both"/>
        <w:rPr>
          <w:szCs w:val="28"/>
        </w:rPr>
      </w:pPr>
      <w:r>
        <w:rPr>
          <w:b w:val="0"/>
          <w:bCs/>
          <w:szCs w:val="28"/>
        </w:rPr>
        <w:t>соответствие возраста и репертуара.</w:t>
      </w:r>
    </w:p>
    <w:p w:rsidR="00A16069" w:rsidRDefault="00A16069" w:rsidP="00A16069">
      <w:pPr>
        <w:pStyle w:val="a4"/>
        <w:ind w:left="1429"/>
        <w:jc w:val="both"/>
        <w:rPr>
          <w:szCs w:val="28"/>
        </w:rPr>
      </w:pPr>
    </w:p>
    <w:p w:rsidR="00A16069" w:rsidRDefault="00A16069" w:rsidP="00A160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выступлений конкурсантов и работы хореографов формируется профессиональное жюри, состоящее из ведущих специалистов в области хореографии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Екатеринбурга, представителей сектора культуры, отдела по работе с общественными организациями, СМИ и МП, отдела департамента образования и управления культуры Администрации Орджоникидзевского района г. Екатеринбурга. </w:t>
      </w:r>
    </w:p>
    <w:p w:rsidR="00A16069" w:rsidRDefault="00A16069" w:rsidP="00A160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Жюри оставляет за собой право присуждать или не присуждать Дипломы и звания лауреата, а также отмечать наиболее яркие творческие работы или коллективы специальными призами или дипломами. Решение жюри является окончательным и обсуждению не подлежит.</w:t>
      </w:r>
    </w:p>
    <w:p w:rsidR="00A16069" w:rsidRPr="00A16069" w:rsidRDefault="00A16069" w:rsidP="00A16069">
      <w:pPr>
        <w:ind w:firstLine="709"/>
        <w:jc w:val="center"/>
        <w:rPr>
          <w:bCs/>
          <w:sz w:val="28"/>
          <w:szCs w:val="28"/>
        </w:rPr>
      </w:pPr>
      <w:r w:rsidRPr="00F14E98">
        <w:rPr>
          <w:b/>
          <w:bCs/>
          <w:sz w:val="28"/>
          <w:szCs w:val="28"/>
        </w:rPr>
        <w:t>Награждение участников</w:t>
      </w:r>
    </w:p>
    <w:p w:rsidR="00A16069" w:rsidRPr="009A3366" w:rsidRDefault="00A16069" w:rsidP="00A16069">
      <w:pPr>
        <w:ind w:firstLine="708"/>
        <w:jc w:val="both"/>
        <w:rPr>
          <w:sz w:val="28"/>
          <w:szCs w:val="28"/>
        </w:rPr>
      </w:pPr>
      <w:r w:rsidRPr="009A3366">
        <w:rPr>
          <w:sz w:val="28"/>
          <w:szCs w:val="28"/>
        </w:rPr>
        <w:t xml:space="preserve">В соответствии с решением жюри участникам конкурса в каждой номинации и возрастной группе присваиваются следующие звания (с вручением соответствующих дипломов): </w:t>
      </w:r>
    </w:p>
    <w:p w:rsidR="00A16069" w:rsidRPr="00B00F56" w:rsidRDefault="00A16069" w:rsidP="00A16069">
      <w:pPr>
        <w:pStyle w:val="a8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Обладатель Гран-при</w:t>
      </w:r>
      <w:r w:rsidRPr="009A3366">
        <w:rPr>
          <w:bCs/>
          <w:sz w:val="28"/>
          <w:szCs w:val="28"/>
        </w:rPr>
        <w:t>;</w:t>
      </w:r>
    </w:p>
    <w:p w:rsidR="00A16069" w:rsidRPr="00B00F56" w:rsidRDefault="00A16069" w:rsidP="00A16069">
      <w:pPr>
        <w:pStyle w:val="a8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9A3366">
        <w:rPr>
          <w:bCs/>
          <w:sz w:val="28"/>
          <w:szCs w:val="28"/>
        </w:rPr>
        <w:t xml:space="preserve">Лауреат </w:t>
      </w:r>
      <w:r w:rsidRPr="009A3366">
        <w:rPr>
          <w:bCs/>
          <w:sz w:val="28"/>
          <w:szCs w:val="28"/>
          <w:lang w:val="en-US"/>
        </w:rPr>
        <w:t>I</w:t>
      </w:r>
      <w:r w:rsidRPr="009A3366">
        <w:rPr>
          <w:bCs/>
          <w:sz w:val="28"/>
          <w:szCs w:val="28"/>
        </w:rPr>
        <w:t xml:space="preserve">, </w:t>
      </w:r>
      <w:r w:rsidRPr="009A3366">
        <w:rPr>
          <w:bCs/>
          <w:sz w:val="28"/>
          <w:szCs w:val="28"/>
          <w:lang w:val="en-US"/>
        </w:rPr>
        <w:t>II</w:t>
      </w:r>
      <w:r w:rsidRPr="009A3366">
        <w:rPr>
          <w:bCs/>
          <w:sz w:val="28"/>
          <w:szCs w:val="28"/>
        </w:rPr>
        <w:t xml:space="preserve">, </w:t>
      </w:r>
      <w:r w:rsidRPr="009A3366">
        <w:rPr>
          <w:bCs/>
          <w:sz w:val="28"/>
          <w:szCs w:val="28"/>
          <w:lang w:val="en-US"/>
        </w:rPr>
        <w:t>III</w:t>
      </w:r>
      <w:r w:rsidRPr="009A3366">
        <w:rPr>
          <w:bCs/>
          <w:sz w:val="28"/>
          <w:szCs w:val="28"/>
        </w:rPr>
        <w:t xml:space="preserve"> степени;</w:t>
      </w:r>
    </w:p>
    <w:p w:rsidR="00A16069" w:rsidRPr="00E610DA" w:rsidRDefault="00A16069" w:rsidP="00A16069">
      <w:pPr>
        <w:pStyle w:val="a8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9A3366">
        <w:rPr>
          <w:bCs/>
          <w:sz w:val="28"/>
          <w:szCs w:val="28"/>
        </w:rPr>
        <w:t>Дипломант конкурса</w:t>
      </w:r>
      <w:r w:rsidRPr="00F14E98">
        <w:rPr>
          <w:bCs/>
          <w:sz w:val="28"/>
          <w:szCs w:val="28"/>
        </w:rPr>
        <w:t xml:space="preserve"> </w:t>
      </w:r>
      <w:r w:rsidRPr="009A3366">
        <w:rPr>
          <w:bCs/>
          <w:sz w:val="28"/>
          <w:szCs w:val="28"/>
          <w:lang w:val="en-US"/>
        </w:rPr>
        <w:t>I</w:t>
      </w:r>
      <w:r w:rsidRPr="009A3366">
        <w:rPr>
          <w:bCs/>
          <w:sz w:val="28"/>
          <w:szCs w:val="28"/>
        </w:rPr>
        <w:t xml:space="preserve">, </w:t>
      </w:r>
      <w:r w:rsidRPr="009A3366">
        <w:rPr>
          <w:bCs/>
          <w:sz w:val="28"/>
          <w:szCs w:val="28"/>
          <w:lang w:val="en-US"/>
        </w:rPr>
        <w:t>II</w:t>
      </w:r>
      <w:r w:rsidRPr="009A3366">
        <w:rPr>
          <w:bCs/>
          <w:sz w:val="28"/>
          <w:szCs w:val="28"/>
        </w:rPr>
        <w:t xml:space="preserve">, </w:t>
      </w:r>
      <w:r w:rsidRPr="009A3366"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 степени</w:t>
      </w:r>
      <w:r w:rsidRPr="009A3366">
        <w:rPr>
          <w:bCs/>
          <w:sz w:val="28"/>
          <w:szCs w:val="28"/>
        </w:rPr>
        <w:t>;</w:t>
      </w:r>
    </w:p>
    <w:p w:rsidR="00A16069" w:rsidRPr="00E610DA" w:rsidRDefault="00A16069" w:rsidP="00A16069">
      <w:pPr>
        <w:pStyle w:val="a8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9A3366">
        <w:rPr>
          <w:sz w:val="28"/>
          <w:szCs w:val="28"/>
        </w:rPr>
        <w:t>Обладатель специального приза</w:t>
      </w:r>
      <w:r>
        <w:rPr>
          <w:sz w:val="28"/>
          <w:szCs w:val="28"/>
        </w:rPr>
        <w:t>;</w:t>
      </w:r>
    </w:p>
    <w:p w:rsidR="00A16069" w:rsidRPr="0069220A" w:rsidRDefault="00A16069" w:rsidP="00A16069">
      <w:pPr>
        <w:pStyle w:val="a8"/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9A3366">
        <w:rPr>
          <w:sz w:val="28"/>
          <w:szCs w:val="28"/>
        </w:rPr>
        <w:t>Участник конкурса</w:t>
      </w:r>
      <w:r>
        <w:rPr>
          <w:sz w:val="28"/>
          <w:szCs w:val="28"/>
        </w:rPr>
        <w:t>.</w:t>
      </w:r>
    </w:p>
    <w:p w:rsidR="004A581B" w:rsidRDefault="004A581B" w:rsidP="004A581B">
      <w:pPr>
        <w:pStyle w:val="a4"/>
        <w:ind w:firstLine="709"/>
        <w:jc w:val="both"/>
        <w:rPr>
          <w:b w:val="0"/>
          <w:bCs/>
          <w:szCs w:val="28"/>
        </w:rPr>
      </w:pPr>
    </w:p>
    <w:p w:rsidR="00A16069" w:rsidRDefault="00A16069" w:rsidP="00A16069">
      <w:pPr>
        <w:widowControl w:val="0"/>
        <w:tabs>
          <w:tab w:val="left" w:pos="1134"/>
        </w:tabs>
        <w:ind w:left="709"/>
        <w:jc w:val="center"/>
        <w:rPr>
          <w:b/>
          <w:sz w:val="28"/>
          <w:szCs w:val="28"/>
        </w:rPr>
      </w:pPr>
    </w:p>
    <w:p w:rsidR="00A16069" w:rsidRPr="0010409A" w:rsidRDefault="00A16069" w:rsidP="00A16069">
      <w:pPr>
        <w:widowControl w:val="0"/>
        <w:tabs>
          <w:tab w:val="left" w:pos="1134"/>
        </w:tabs>
        <w:ind w:left="709"/>
        <w:jc w:val="center"/>
        <w:rPr>
          <w:b/>
          <w:sz w:val="28"/>
          <w:szCs w:val="28"/>
        </w:rPr>
      </w:pPr>
      <w:r w:rsidRPr="0010409A">
        <w:rPr>
          <w:b/>
          <w:sz w:val="28"/>
          <w:szCs w:val="28"/>
        </w:rPr>
        <w:lastRenderedPageBreak/>
        <w:t>Время и место проведения</w:t>
      </w:r>
    </w:p>
    <w:p w:rsidR="004A581B" w:rsidRPr="00FB1FB6" w:rsidRDefault="00A16069" w:rsidP="00FB1F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просмотры состоя</w:t>
      </w:r>
      <w:r w:rsidR="004A581B">
        <w:rPr>
          <w:sz w:val="28"/>
          <w:szCs w:val="28"/>
        </w:rPr>
        <w:t>тся</w:t>
      </w:r>
      <w:r w:rsidR="004A581B">
        <w:rPr>
          <w:bCs/>
          <w:sz w:val="28"/>
          <w:szCs w:val="28"/>
        </w:rPr>
        <w:t xml:space="preserve"> </w:t>
      </w:r>
      <w:r w:rsidR="002F5ECA">
        <w:rPr>
          <w:b/>
          <w:bCs/>
          <w:sz w:val="28"/>
          <w:szCs w:val="28"/>
        </w:rPr>
        <w:t>26</w:t>
      </w:r>
      <w:r w:rsidR="004A581B">
        <w:rPr>
          <w:b/>
          <w:bCs/>
          <w:sz w:val="28"/>
          <w:szCs w:val="28"/>
        </w:rPr>
        <w:t xml:space="preserve"> апреля 201</w:t>
      </w:r>
      <w:r w:rsidR="002F7224">
        <w:rPr>
          <w:b/>
          <w:bCs/>
          <w:sz w:val="28"/>
          <w:szCs w:val="28"/>
        </w:rPr>
        <w:t>9</w:t>
      </w:r>
      <w:r w:rsidR="004A581B">
        <w:rPr>
          <w:bCs/>
          <w:sz w:val="28"/>
          <w:szCs w:val="28"/>
        </w:rPr>
        <w:t xml:space="preserve"> года </w:t>
      </w:r>
      <w:r w:rsidR="004A581B">
        <w:rPr>
          <w:bCs/>
          <w:sz w:val="28"/>
          <w:szCs w:val="28"/>
          <w:u w:val="single"/>
        </w:rPr>
        <w:t>в МАУК «ЦК «</w:t>
      </w:r>
      <w:proofErr w:type="spellStart"/>
      <w:r w:rsidR="004A581B">
        <w:rPr>
          <w:bCs/>
          <w:sz w:val="28"/>
          <w:szCs w:val="28"/>
          <w:u w:val="single"/>
        </w:rPr>
        <w:t>Эльмаш</w:t>
      </w:r>
      <w:proofErr w:type="spellEnd"/>
      <w:r w:rsidR="004A581B">
        <w:rPr>
          <w:bCs/>
          <w:sz w:val="28"/>
          <w:szCs w:val="28"/>
          <w:u w:val="single"/>
        </w:rPr>
        <w:t>» (Старых большевиков, 22).</w:t>
      </w:r>
      <w:r w:rsidR="004A581B">
        <w:rPr>
          <w:bCs/>
          <w:sz w:val="28"/>
          <w:szCs w:val="28"/>
        </w:rPr>
        <w:t xml:space="preserve"> </w:t>
      </w:r>
    </w:p>
    <w:p w:rsidR="004A581B" w:rsidRDefault="004A581B" w:rsidP="004A581B">
      <w:pPr>
        <w:ind w:firstLine="709"/>
        <w:jc w:val="both"/>
        <w:rPr>
          <w:bCs/>
          <w:sz w:val="28"/>
          <w:szCs w:val="28"/>
        </w:rPr>
      </w:pPr>
    </w:p>
    <w:p w:rsidR="004A581B" w:rsidRDefault="004A581B" w:rsidP="004A581B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 окончании конкурса – встреча с членами ж</w:t>
      </w:r>
      <w:r w:rsidR="00A16069">
        <w:rPr>
          <w:bCs/>
          <w:sz w:val="28"/>
          <w:szCs w:val="28"/>
        </w:rPr>
        <w:t>юри, подведение итогов конкурса</w:t>
      </w:r>
      <w:r>
        <w:rPr>
          <w:bCs/>
          <w:sz w:val="28"/>
          <w:szCs w:val="28"/>
        </w:rPr>
        <w:t xml:space="preserve">. </w:t>
      </w:r>
    </w:p>
    <w:p w:rsidR="004A581B" w:rsidRDefault="004A581B" w:rsidP="004A581B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</w:p>
    <w:p w:rsidR="004A581B" w:rsidRDefault="004A581B" w:rsidP="004A581B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</w:p>
    <w:p w:rsidR="00A16069" w:rsidRDefault="00A16069" w:rsidP="00A16069">
      <w:pPr>
        <w:pStyle w:val="a4"/>
        <w:ind w:firstLine="709"/>
        <w:jc w:val="both"/>
        <w:rPr>
          <w:b w:val="0"/>
          <w:bCs/>
          <w:szCs w:val="28"/>
        </w:rPr>
      </w:pPr>
      <w:r>
        <w:rPr>
          <w:szCs w:val="28"/>
        </w:rPr>
        <w:t>Заявки</w:t>
      </w:r>
      <w:r>
        <w:rPr>
          <w:bCs/>
          <w:szCs w:val="28"/>
        </w:rPr>
        <w:t xml:space="preserve"> на участие в конкурсе </w:t>
      </w:r>
      <w:proofErr w:type="gramStart"/>
      <w:r>
        <w:rPr>
          <w:bCs/>
          <w:szCs w:val="28"/>
        </w:rPr>
        <w:t xml:space="preserve">подаются </w:t>
      </w:r>
      <w:r w:rsidR="002F5ECA">
        <w:rPr>
          <w:szCs w:val="28"/>
        </w:rPr>
        <w:t>до 20</w:t>
      </w:r>
      <w:r w:rsidR="002F7224">
        <w:rPr>
          <w:szCs w:val="28"/>
        </w:rPr>
        <w:t xml:space="preserve"> апреля</w:t>
      </w:r>
      <w:r>
        <w:rPr>
          <w:szCs w:val="28"/>
        </w:rPr>
        <w:t xml:space="preserve"> 2019 года</w:t>
      </w:r>
      <w:r>
        <w:rPr>
          <w:b w:val="0"/>
          <w:bCs/>
          <w:szCs w:val="28"/>
        </w:rPr>
        <w:t xml:space="preserve"> Форма заявки указана</w:t>
      </w:r>
      <w:proofErr w:type="gramEnd"/>
      <w:r>
        <w:rPr>
          <w:b w:val="0"/>
          <w:bCs/>
          <w:szCs w:val="28"/>
        </w:rPr>
        <w:t xml:space="preserve"> в приложении. </w:t>
      </w:r>
    </w:p>
    <w:p w:rsidR="00A16069" w:rsidRDefault="00A16069" w:rsidP="00A16069">
      <w:pPr>
        <w:pStyle w:val="a4"/>
        <w:ind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Заявки предоставляются куратору конкурса Брусницыной Марине Анатольевне, 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 xml:space="preserve">: </w:t>
      </w:r>
      <w:hyperlink r:id="rId5" w:history="1">
        <w:r>
          <w:rPr>
            <w:rStyle w:val="a3"/>
            <w:b w:val="0"/>
            <w:lang w:val="en-US"/>
          </w:rPr>
          <w:t>marinabrusnicina</w:t>
        </w:r>
        <w:r>
          <w:rPr>
            <w:rStyle w:val="a3"/>
            <w:b w:val="0"/>
          </w:rPr>
          <w:t>@</w:t>
        </w:r>
        <w:r>
          <w:rPr>
            <w:rStyle w:val="a3"/>
            <w:b w:val="0"/>
            <w:lang w:val="en-US"/>
          </w:rPr>
          <w:t>mail</w:t>
        </w:r>
        <w:r>
          <w:rPr>
            <w:rStyle w:val="a3"/>
            <w:b w:val="0"/>
          </w:rPr>
          <w:t>.</w:t>
        </w:r>
        <w:r>
          <w:rPr>
            <w:rStyle w:val="a3"/>
            <w:b w:val="0"/>
            <w:lang w:val="en-US"/>
          </w:rPr>
          <w:t>ru</w:t>
        </w:r>
      </w:hyperlink>
      <w:r>
        <w:t>, с.т. 89122917970</w:t>
      </w:r>
      <w:r>
        <w:rPr>
          <w:b w:val="0"/>
          <w:szCs w:val="28"/>
        </w:rPr>
        <w:t xml:space="preserve"> </w:t>
      </w:r>
    </w:p>
    <w:p w:rsidR="004A581B" w:rsidRDefault="004A581B" w:rsidP="004A581B">
      <w:pPr>
        <w:pStyle w:val="2"/>
        <w:spacing w:before="0" w:after="0"/>
        <w:rPr>
          <w:rFonts w:ascii="Times New Roman" w:hAnsi="Times New Roman"/>
          <w:i w:val="0"/>
        </w:rPr>
      </w:pPr>
    </w:p>
    <w:p w:rsidR="004A581B" w:rsidRDefault="004A581B" w:rsidP="004A581B">
      <w:pPr>
        <w:pStyle w:val="2"/>
        <w:spacing w:before="0" w:after="0"/>
        <w:rPr>
          <w:rFonts w:ascii="Times New Roman" w:hAnsi="Times New Roman"/>
          <w:i w:val="0"/>
        </w:rPr>
      </w:pPr>
    </w:p>
    <w:p w:rsidR="004A581B" w:rsidRDefault="004A581B" w:rsidP="004A581B">
      <w:pPr>
        <w:pStyle w:val="2"/>
        <w:spacing w:before="0" w:after="0"/>
        <w:rPr>
          <w:rFonts w:ascii="Times New Roman" w:hAnsi="Times New Roman"/>
          <w:i w:val="0"/>
          <w:sz w:val="26"/>
          <w:szCs w:val="26"/>
        </w:rPr>
      </w:pPr>
    </w:p>
    <w:p w:rsidR="004A581B" w:rsidRDefault="004A581B" w:rsidP="004A581B"/>
    <w:p w:rsidR="004A581B" w:rsidRDefault="004A581B" w:rsidP="004A581B"/>
    <w:p w:rsidR="004A581B" w:rsidRDefault="004A581B" w:rsidP="004A581B"/>
    <w:p w:rsidR="004A581B" w:rsidRDefault="004A581B" w:rsidP="004A581B"/>
    <w:p w:rsidR="004A581B" w:rsidRDefault="004A581B" w:rsidP="004A581B"/>
    <w:p w:rsidR="004A581B" w:rsidRDefault="004A581B" w:rsidP="004A581B"/>
    <w:p w:rsidR="004A581B" w:rsidRDefault="004A581B" w:rsidP="004A581B"/>
    <w:p w:rsidR="004A581B" w:rsidRDefault="004A581B" w:rsidP="004A581B"/>
    <w:p w:rsidR="004A581B" w:rsidRDefault="004A581B" w:rsidP="004A581B"/>
    <w:p w:rsidR="004A581B" w:rsidRDefault="004A581B" w:rsidP="004A581B"/>
    <w:p w:rsidR="004A581B" w:rsidRDefault="004A581B" w:rsidP="004A581B"/>
    <w:p w:rsidR="004A581B" w:rsidRDefault="004A581B" w:rsidP="004A581B"/>
    <w:p w:rsidR="004A581B" w:rsidRDefault="004A581B" w:rsidP="004A581B"/>
    <w:p w:rsidR="004A581B" w:rsidRDefault="004A581B" w:rsidP="004A581B"/>
    <w:p w:rsidR="004A581B" w:rsidRDefault="004A581B" w:rsidP="004A581B"/>
    <w:p w:rsidR="004A581B" w:rsidRDefault="004A581B" w:rsidP="004A581B"/>
    <w:p w:rsidR="004A581B" w:rsidRDefault="004A581B" w:rsidP="004A581B">
      <w:pPr>
        <w:jc w:val="center"/>
        <w:rPr>
          <w:b/>
          <w:i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ЗАЯВКА</w:t>
      </w:r>
    </w:p>
    <w:p w:rsidR="004A581B" w:rsidRDefault="004A581B" w:rsidP="004A581B">
      <w:pPr>
        <w:ind w:firstLine="709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на участие </w:t>
      </w:r>
      <w:r>
        <w:rPr>
          <w:b/>
          <w:sz w:val="26"/>
          <w:szCs w:val="26"/>
        </w:rPr>
        <w:t>в конкурсе хореографических коллективов</w:t>
      </w:r>
    </w:p>
    <w:p w:rsidR="004A581B" w:rsidRDefault="004A581B" w:rsidP="004A581B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районного фестиваля художественного творчества </w:t>
      </w:r>
    </w:p>
    <w:p w:rsidR="004A581B" w:rsidRDefault="002F7224" w:rsidP="004A581B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«Уральские Родники -2019</w:t>
      </w:r>
      <w:r w:rsidR="004A581B">
        <w:rPr>
          <w:b/>
          <w:sz w:val="26"/>
          <w:szCs w:val="26"/>
        </w:rPr>
        <w:t>»</w:t>
      </w:r>
    </w:p>
    <w:p w:rsidR="004A581B" w:rsidRDefault="004A581B" w:rsidP="004A581B">
      <w:pPr>
        <w:ind w:firstLine="709"/>
        <w:jc w:val="both"/>
        <w:rPr>
          <w:sz w:val="26"/>
          <w:szCs w:val="26"/>
        </w:rPr>
      </w:pPr>
    </w:p>
    <w:p w:rsidR="004A581B" w:rsidRDefault="004A581B" w:rsidP="004A581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Название коллектива ___________________________________________________</w:t>
      </w:r>
    </w:p>
    <w:p w:rsidR="004A581B" w:rsidRDefault="004A581B" w:rsidP="004A581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Учреждение __________________________________________________________ Телефон/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 _______________________________________________________</w:t>
      </w:r>
    </w:p>
    <w:p w:rsidR="004A581B" w:rsidRDefault="002F7224" w:rsidP="004A581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Ф.И.О. руководителя коллектива (хореограф)</w:t>
      </w:r>
      <w:r w:rsidR="004A581B">
        <w:rPr>
          <w:sz w:val="26"/>
          <w:szCs w:val="26"/>
        </w:rPr>
        <w:t>________</w:t>
      </w:r>
      <w:r>
        <w:rPr>
          <w:sz w:val="26"/>
          <w:szCs w:val="26"/>
        </w:rPr>
        <w:t>_______________________</w:t>
      </w:r>
    </w:p>
    <w:p w:rsidR="002F7224" w:rsidRDefault="002F7224" w:rsidP="004A581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4A581B" w:rsidRDefault="004A581B" w:rsidP="004A581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Должность, звание _____________________________________________________</w:t>
      </w:r>
    </w:p>
    <w:p w:rsidR="004A581B" w:rsidRDefault="004A581B" w:rsidP="004A581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Телефон,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 ________________________________________________________</w:t>
      </w:r>
    </w:p>
    <w:p w:rsidR="004A581B" w:rsidRDefault="004A581B" w:rsidP="004A581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Ф.И.О. педагога-репетитора, концертмейстера _______________________________</w:t>
      </w:r>
    </w:p>
    <w:p w:rsidR="004A581B" w:rsidRDefault="004A581B" w:rsidP="004A581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4A581B" w:rsidRDefault="004A581B" w:rsidP="004A581B">
      <w:pPr>
        <w:rPr>
          <w:sz w:val="26"/>
          <w:szCs w:val="26"/>
        </w:rPr>
      </w:pPr>
      <w:r>
        <w:rPr>
          <w:sz w:val="26"/>
          <w:szCs w:val="26"/>
        </w:rPr>
        <w:t>Количество участников  __________________________________________________</w:t>
      </w:r>
    </w:p>
    <w:p w:rsidR="004A581B" w:rsidRDefault="004A581B" w:rsidP="004A581B">
      <w:pPr>
        <w:rPr>
          <w:sz w:val="26"/>
          <w:szCs w:val="26"/>
        </w:rPr>
      </w:pPr>
    </w:p>
    <w:p w:rsidR="004A581B" w:rsidRDefault="004A581B" w:rsidP="004A581B">
      <w:pPr>
        <w:rPr>
          <w:sz w:val="26"/>
          <w:szCs w:val="26"/>
        </w:rPr>
      </w:pPr>
      <w:r>
        <w:rPr>
          <w:sz w:val="26"/>
          <w:szCs w:val="26"/>
        </w:rPr>
        <w:t>Возрастная группа _______________________________________________________</w:t>
      </w:r>
    </w:p>
    <w:p w:rsidR="004A581B" w:rsidRDefault="004A581B" w:rsidP="004A581B">
      <w:pPr>
        <w:ind w:left="-180" w:firstLine="180"/>
        <w:rPr>
          <w:sz w:val="26"/>
          <w:szCs w:val="26"/>
        </w:rPr>
      </w:pPr>
      <w:proofErr w:type="gramStart"/>
      <w:r>
        <w:rPr>
          <w:sz w:val="26"/>
          <w:szCs w:val="26"/>
        </w:rPr>
        <w:t>(* - на каждую возрастную группу заполняется отдельная заявка</w:t>
      </w:r>
      <w:proofErr w:type="gramEnd"/>
    </w:p>
    <w:p w:rsidR="004A581B" w:rsidRDefault="004A581B" w:rsidP="004A581B">
      <w:pPr>
        <w:pStyle w:val="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Конкурсная программа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"/>
        <w:gridCol w:w="2515"/>
        <w:gridCol w:w="2334"/>
        <w:gridCol w:w="1160"/>
        <w:gridCol w:w="1529"/>
        <w:gridCol w:w="1554"/>
      </w:tblGrid>
      <w:tr w:rsidR="004A581B" w:rsidTr="004A581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1B" w:rsidRDefault="004A581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1B" w:rsidRDefault="004A581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Название номера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1B" w:rsidRDefault="004A581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Хореограф или постановщик танца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1B" w:rsidRDefault="004A581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1B" w:rsidRDefault="002F722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Заявляемая номинация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1B" w:rsidRDefault="002F722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</w:t>
            </w:r>
            <w:r w:rsidR="00590A9C">
              <w:rPr>
                <w:sz w:val="26"/>
                <w:szCs w:val="26"/>
                <w:lang w:eastAsia="en-US"/>
              </w:rPr>
              <w:t>исполнения</w:t>
            </w:r>
          </w:p>
        </w:tc>
      </w:tr>
      <w:tr w:rsidR="004A581B" w:rsidTr="004A581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A581B" w:rsidTr="004A581B">
        <w:trPr>
          <w:trHeight w:val="337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B" w:rsidRDefault="004A581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A581B" w:rsidRDefault="004A581B" w:rsidP="004A581B">
      <w:pPr>
        <w:tabs>
          <w:tab w:val="left" w:pos="3285"/>
          <w:tab w:val="left" w:pos="3540"/>
          <w:tab w:val="left" w:pos="4248"/>
          <w:tab w:val="left" w:pos="4956"/>
          <w:tab w:val="left" w:pos="5430"/>
          <w:tab w:val="left" w:pos="5664"/>
          <w:tab w:val="left" w:pos="6372"/>
          <w:tab w:val="left" w:pos="7440"/>
        </w:tabs>
        <w:rPr>
          <w:sz w:val="26"/>
          <w:szCs w:val="26"/>
        </w:rPr>
      </w:pPr>
    </w:p>
    <w:p w:rsidR="004A581B" w:rsidRDefault="004A581B" w:rsidP="004A581B">
      <w:pPr>
        <w:tabs>
          <w:tab w:val="left" w:pos="3285"/>
          <w:tab w:val="left" w:pos="3540"/>
          <w:tab w:val="left" w:pos="4248"/>
          <w:tab w:val="left" w:pos="4956"/>
          <w:tab w:val="left" w:pos="5430"/>
          <w:tab w:val="left" w:pos="5664"/>
          <w:tab w:val="left" w:pos="6372"/>
          <w:tab w:val="left" w:pos="7440"/>
        </w:tabs>
        <w:rPr>
          <w:sz w:val="26"/>
          <w:szCs w:val="26"/>
        </w:rPr>
      </w:pPr>
    </w:p>
    <w:p w:rsidR="004A581B" w:rsidRDefault="004A581B" w:rsidP="004A581B">
      <w:pPr>
        <w:tabs>
          <w:tab w:val="left" w:pos="3285"/>
          <w:tab w:val="left" w:pos="3540"/>
          <w:tab w:val="left" w:pos="4248"/>
          <w:tab w:val="left" w:pos="4956"/>
          <w:tab w:val="left" w:pos="5430"/>
          <w:tab w:val="left" w:pos="5664"/>
          <w:tab w:val="left" w:pos="6372"/>
          <w:tab w:val="left" w:pos="7440"/>
        </w:tabs>
        <w:rPr>
          <w:sz w:val="26"/>
          <w:szCs w:val="26"/>
        </w:rPr>
      </w:pPr>
      <w:r>
        <w:rPr>
          <w:sz w:val="26"/>
          <w:szCs w:val="26"/>
        </w:rPr>
        <w:t>Общее время конкурсной программы ______</w:t>
      </w:r>
    </w:p>
    <w:p w:rsidR="004A581B" w:rsidRDefault="004A581B" w:rsidP="004A581B">
      <w:pPr>
        <w:pStyle w:val="21"/>
        <w:rPr>
          <w:bCs/>
          <w:sz w:val="26"/>
          <w:szCs w:val="26"/>
        </w:rPr>
      </w:pPr>
    </w:p>
    <w:p w:rsidR="004A581B" w:rsidRDefault="004A581B" w:rsidP="004A581B">
      <w:pPr>
        <w:pStyle w:val="21"/>
        <w:rPr>
          <w:bCs/>
          <w:sz w:val="26"/>
          <w:szCs w:val="26"/>
        </w:rPr>
      </w:pPr>
      <w:r>
        <w:rPr>
          <w:bCs/>
          <w:sz w:val="26"/>
          <w:szCs w:val="26"/>
        </w:rPr>
        <w:t>Дата составления заявки __________________</w:t>
      </w:r>
    </w:p>
    <w:p w:rsidR="004A581B" w:rsidRDefault="004A581B" w:rsidP="004A581B">
      <w:pPr>
        <w:pStyle w:val="21"/>
        <w:rPr>
          <w:bCs/>
          <w:sz w:val="26"/>
          <w:szCs w:val="26"/>
        </w:rPr>
      </w:pPr>
    </w:p>
    <w:p w:rsidR="004A581B" w:rsidRDefault="004A581B" w:rsidP="004A581B">
      <w:pPr>
        <w:pStyle w:val="2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Ф.И.О.</w:t>
      </w:r>
    </w:p>
    <w:p w:rsidR="004A581B" w:rsidRDefault="004A581B" w:rsidP="004A581B">
      <w:pPr>
        <w:pStyle w:val="2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>Руководитель коллектива</w:t>
      </w:r>
      <w:r>
        <w:rPr>
          <w:bCs/>
          <w:sz w:val="26"/>
          <w:szCs w:val="26"/>
        </w:rPr>
        <w:t xml:space="preserve">                               Подпись</w:t>
      </w:r>
    </w:p>
    <w:p w:rsidR="004A581B" w:rsidRDefault="004A581B" w:rsidP="004A581B">
      <w:pPr>
        <w:pStyle w:val="21"/>
        <w:rPr>
          <w:bCs/>
          <w:sz w:val="26"/>
          <w:szCs w:val="26"/>
        </w:rPr>
      </w:pPr>
    </w:p>
    <w:p w:rsidR="004A581B" w:rsidRDefault="004A581B" w:rsidP="004A581B">
      <w:pPr>
        <w:pStyle w:val="21"/>
        <w:rPr>
          <w:bCs/>
          <w:sz w:val="26"/>
          <w:szCs w:val="26"/>
        </w:rPr>
      </w:pPr>
      <w:r>
        <w:rPr>
          <w:bCs/>
          <w:sz w:val="26"/>
          <w:szCs w:val="26"/>
        </w:rPr>
        <w:t>М. П.                           _____________________                   _________________</w:t>
      </w:r>
    </w:p>
    <w:p w:rsidR="004A581B" w:rsidRDefault="004A581B" w:rsidP="004A581B">
      <w:pPr>
        <w:pStyle w:val="21"/>
        <w:rPr>
          <w:bCs/>
          <w:sz w:val="26"/>
          <w:szCs w:val="26"/>
        </w:rPr>
      </w:pPr>
      <w:r>
        <w:rPr>
          <w:bCs/>
          <w:sz w:val="26"/>
          <w:szCs w:val="26"/>
        </w:rPr>
        <w:t>______</w:t>
      </w:r>
    </w:p>
    <w:p w:rsidR="004A581B" w:rsidRDefault="004A581B" w:rsidP="004A581B">
      <w:pPr>
        <w:pStyle w:val="2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Ф.И.О.</w:t>
      </w:r>
    </w:p>
    <w:p w:rsidR="004A581B" w:rsidRDefault="004A581B" w:rsidP="004A581B">
      <w:pPr>
        <w:pStyle w:val="21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                            Директор учреждения                                   Подпись</w:t>
      </w:r>
    </w:p>
    <w:p w:rsidR="004A581B" w:rsidRDefault="004A581B" w:rsidP="004A581B"/>
    <w:p w:rsidR="00371296" w:rsidRDefault="002F5ECA"/>
    <w:sectPr w:rsidR="00371296" w:rsidSect="00570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2BD"/>
    <w:multiLevelType w:val="hybridMultilevel"/>
    <w:tmpl w:val="F9027FF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8B20A7"/>
    <w:multiLevelType w:val="hybridMultilevel"/>
    <w:tmpl w:val="C89473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C1E63"/>
    <w:multiLevelType w:val="hybridMultilevel"/>
    <w:tmpl w:val="EE1AFFAC"/>
    <w:lvl w:ilvl="0" w:tplc="3D72A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56F8A"/>
    <w:multiLevelType w:val="multilevel"/>
    <w:tmpl w:val="7F1AA69A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i w:val="0"/>
      </w:rPr>
    </w:lvl>
  </w:abstractNum>
  <w:abstractNum w:abstractNumId="4">
    <w:nsid w:val="1C466154"/>
    <w:multiLevelType w:val="hybridMultilevel"/>
    <w:tmpl w:val="3CBA2D64"/>
    <w:lvl w:ilvl="0" w:tplc="3D72A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746321"/>
    <w:multiLevelType w:val="hybridMultilevel"/>
    <w:tmpl w:val="45AAEA76"/>
    <w:lvl w:ilvl="0" w:tplc="747639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6F1CA4"/>
    <w:multiLevelType w:val="hybridMultilevel"/>
    <w:tmpl w:val="F980447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E1819FE"/>
    <w:multiLevelType w:val="hybridMultilevel"/>
    <w:tmpl w:val="92648382"/>
    <w:lvl w:ilvl="0" w:tplc="F90CCDA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D28BF"/>
    <w:multiLevelType w:val="hybridMultilevel"/>
    <w:tmpl w:val="A48295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B5EB2"/>
    <w:multiLevelType w:val="hybridMultilevel"/>
    <w:tmpl w:val="3D94DE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164942"/>
    <w:multiLevelType w:val="hybridMultilevel"/>
    <w:tmpl w:val="5F88672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FF5BDD"/>
    <w:multiLevelType w:val="hybridMultilevel"/>
    <w:tmpl w:val="050E625E"/>
    <w:lvl w:ilvl="0" w:tplc="3D72A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BA68CC"/>
    <w:multiLevelType w:val="hybridMultilevel"/>
    <w:tmpl w:val="B5DA03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56D072E"/>
    <w:multiLevelType w:val="hybridMultilevel"/>
    <w:tmpl w:val="3D02E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1727B"/>
    <w:multiLevelType w:val="hybridMultilevel"/>
    <w:tmpl w:val="46766A68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67642A8C"/>
    <w:multiLevelType w:val="hybridMultilevel"/>
    <w:tmpl w:val="06962868"/>
    <w:lvl w:ilvl="0" w:tplc="3D72A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7"/>
  </w:num>
  <w:num w:numId="12">
    <w:abstractNumId w:val="12"/>
  </w:num>
  <w:num w:numId="13">
    <w:abstractNumId w:val="13"/>
  </w:num>
  <w:num w:numId="14">
    <w:abstractNumId w:val="0"/>
  </w:num>
  <w:num w:numId="15">
    <w:abstractNumId w:val="10"/>
  </w:num>
  <w:num w:numId="16">
    <w:abstractNumId w:val="6"/>
  </w:num>
  <w:num w:numId="17">
    <w:abstractNumId w:val="8"/>
  </w:num>
  <w:num w:numId="18">
    <w:abstractNumId w:val="14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81B"/>
    <w:rsid w:val="002F5ECA"/>
    <w:rsid w:val="002F7224"/>
    <w:rsid w:val="00413AF5"/>
    <w:rsid w:val="00494731"/>
    <w:rsid w:val="004A581B"/>
    <w:rsid w:val="005702FD"/>
    <w:rsid w:val="00590A9C"/>
    <w:rsid w:val="005E1417"/>
    <w:rsid w:val="00635F35"/>
    <w:rsid w:val="00902E38"/>
    <w:rsid w:val="009F0905"/>
    <w:rsid w:val="00A16069"/>
    <w:rsid w:val="00CB22C1"/>
    <w:rsid w:val="00ED6595"/>
    <w:rsid w:val="00F14E98"/>
    <w:rsid w:val="00FB1FB6"/>
    <w:rsid w:val="00FC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8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581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4A581B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4A581B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semiHidden/>
    <w:rsid w:val="004A58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A581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A5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A581B"/>
    <w:pPr>
      <w:shd w:val="clear" w:color="auto" w:fill="FFFFFF"/>
      <w:snapToGrid w:val="0"/>
    </w:pPr>
    <w:rPr>
      <w:color w:val="000000"/>
      <w:sz w:val="24"/>
    </w:rPr>
  </w:style>
  <w:style w:type="character" w:customStyle="1" w:styleId="22">
    <w:name w:val="Основной текст 2 Знак"/>
    <w:basedOn w:val="a0"/>
    <w:link w:val="21"/>
    <w:semiHidden/>
    <w:rsid w:val="004A581B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8">
    <w:name w:val="List Paragraph"/>
    <w:basedOn w:val="a"/>
    <w:uiPriority w:val="34"/>
    <w:qFormat/>
    <w:rsid w:val="004A581B"/>
    <w:pPr>
      <w:ind w:left="708"/>
    </w:pPr>
  </w:style>
  <w:style w:type="character" w:styleId="a9">
    <w:name w:val="Strong"/>
    <w:basedOn w:val="a0"/>
    <w:uiPriority w:val="22"/>
    <w:qFormat/>
    <w:rsid w:val="00A160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nabrusnic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dcterms:created xsi:type="dcterms:W3CDTF">2019-03-13T06:00:00Z</dcterms:created>
  <dcterms:modified xsi:type="dcterms:W3CDTF">2019-04-05T04:25:00Z</dcterms:modified>
</cp:coreProperties>
</file>